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2F" w:rsidRPr="00A741BD" w:rsidRDefault="00A741BD" w:rsidP="00A741BD">
      <w:pPr>
        <w:pStyle w:val="a3"/>
        <w:spacing w:before="66"/>
        <w:ind w:left="0" w:right="113"/>
        <w:jc w:val="right"/>
        <w:rPr>
          <w:lang w:val="ru-RU"/>
        </w:rPr>
      </w:pPr>
      <w:r w:rsidRPr="00A741BD">
        <w:rPr>
          <w:lang w:val="ru-RU"/>
        </w:rPr>
        <w:t>Приложение №</w:t>
      </w:r>
      <w:r w:rsidRPr="00A741BD">
        <w:rPr>
          <w:spacing w:val="-5"/>
          <w:lang w:val="ru-RU"/>
        </w:rPr>
        <w:t xml:space="preserve"> </w:t>
      </w:r>
      <w:r w:rsidRPr="00A741BD">
        <w:rPr>
          <w:lang w:val="ru-RU"/>
        </w:rPr>
        <w:t>4</w:t>
      </w:r>
    </w:p>
    <w:p w:rsidR="00C45F2F" w:rsidRPr="00A741BD" w:rsidRDefault="00A741BD" w:rsidP="00A741BD">
      <w:pPr>
        <w:pStyle w:val="a3"/>
        <w:ind w:left="6105" w:right="113"/>
        <w:jc w:val="right"/>
        <w:rPr>
          <w:lang w:val="ru-RU"/>
        </w:rPr>
      </w:pPr>
      <w:r w:rsidRPr="00A741BD">
        <w:rPr>
          <w:lang w:val="ru-RU"/>
        </w:rPr>
        <w:t>к Административному</w:t>
      </w:r>
      <w:r w:rsidRPr="00A741BD">
        <w:rPr>
          <w:spacing w:val="-6"/>
          <w:lang w:val="ru-RU"/>
        </w:rPr>
        <w:t xml:space="preserve"> </w:t>
      </w:r>
      <w:r w:rsidRPr="00A741BD">
        <w:rPr>
          <w:lang w:val="ru-RU"/>
        </w:rPr>
        <w:t>регламенту</w:t>
      </w:r>
    </w:p>
    <w:p w:rsidR="00C45F2F" w:rsidRPr="00A741BD" w:rsidRDefault="00C45F2F">
      <w:pPr>
        <w:rPr>
          <w:rFonts w:ascii="Arial" w:eastAsia="Arial" w:hAnsi="Arial" w:cs="Arial"/>
          <w:sz w:val="18"/>
          <w:szCs w:val="18"/>
          <w:lang w:val="ru-RU"/>
        </w:rPr>
      </w:pPr>
    </w:p>
    <w:p w:rsidR="00C45F2F" w:rsidRPr="00A741BD" w:rsidRDefault="00C45F2F">
      <w:pPr>
        <w:spacing w:before="6"/>
        <w:rPr>
          <w:rFonts w:ascii="Arial" w:eastAsia="Arial" w:hAnsi="Arial" w:cs="Arial"/>
          <w:sz w:val="17"/>
          <w:szCs w:val="17"/>
          <w:lang w:val="ru-RU"/>
        </w:rPr>
      </w:pPr>
    </w:p>
    <w:p w:rsidR="00C45F2F" w:rsidRPr="00A741BD" w:rsidRDefault="00A741BD">
      <w:pPr>
        <w:pStyle w:val="51"/>
        <w:ind w:left="221" w:right="248"/>
        <w:jc w:val="center"/>
        <w:rPr>
          <w:b w:val="0"/>
          <w:bCs w:val="0"/>
          <w:lang w:val="ru-RU"/>
        </w:rPr>
      </w:pPr>
      <w:r w:rsidRPr="00A741BD">
        <w:rPr>
          <w:lang w:val="ru-RU"/>
        </w:rPr>
        <w:t>Заявление</w:t>
      </w:r>
    </w:p>
    <w:p w:rsidR="00C45F2F" w:rsidRPr="00A741BD" w:rsidRDefault="00A741BD">
      <w:pPr>
        <w:spacing w:before="3" w:line="242" w:lineRule="auto"/>
        <w:ind w:left="2910" w:right="2936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A741BD">
        <w:rPr>
          <w:rFonts w:ascii="Arial" w:hAnsi="Arial"/>
          <w:b/>
          <w:sz w:val="18"/>
          <w:lang w:val="ru-RU"/>
        </w:rPr>
        <w:t xml:space="preserve">музея </w:t>
      </w:r>
      <w:r w:rsidRPr="00A741BD">
        <w:rPr>
          <w:rFonts w:ascii="Arial" w:hAnsi="Arial"/>
          <w:b/>
          <w:spacing w:val="-3"/>
          <w:sz w:val="18"/>
          <w:lang w:val="ru-RU"/>
        </w:rPr>
        <w:t xml:space="preserve">об </w:t>
      </w:r>
      <w:r w:rsidRPr="00A741BD">
        <w:rPr>
          <w:rFonts w:ascii="Arial" w:hAnsi="Arial"/>
          <w:b/>
          <w:sz w:val="18"/>
          <w:lang w:val="ru-RU"/>
        </w:rPr>
        <w:t xml:space="preserve">исключении предметов </w:t>
      </w:r>
      <w:r w:rsidRPr="00A741BD">
        <w:rPr>
          <w:rFonts w:ascii="Arial" w:hAnsi="Arial"/>
          <w:b/>
          <w:spacing w:val="-3"/>
          <w:sz w:val="18"/>
          <w:lang w:val="ru-RU"/>
        </w:rPr>
        <w:t xml:space="preserve">из </w:t>
      </w:r>
      <w:r w:rsidRPr="00A741BD">
        <w:rPr>
          <w:rFonts w:ascii="Arial" w:hAnsi="Arial"/>
          <w:b/>
          <w:sz w:val="18"/>
          <w:lang w:val="ru-RU"/>
        </w:rPr>
        <w:t>состава научно-вспомогательного</w:t>
      </w:r>
      <w:r w:rsidRPr="00A741BD">
        <w:rPr>
          <w:rFonts w:ascii="Arial" w:hAnsi="Arial"/>
          <w:b/>
          <w:spacing w:val="-14"/>
          <w:sz w:val="18"/>
          <w:lang w:val="ru-RU"/>
        </w:rPr>
        <w:t xml:space="preserve"> </w:t>
      </w:r>
      <w:r w:rsidRPr="00A741BD">
        <w:rPr>
          <w:rFonts w:ascii="Arial" w:hAnsi="Arial"/>
          <w:b/>
          <w:sz w:val="18"/>
          <w:lang w:val="ru-RU"/>
        </w:rPr>
        <w:t>фонда</w:t>
      </w:r>
    </w:p>
    <w:p w:rsidR="00C45F2F" w:rsidRPr="00A741BD" w:rsidRDefault="00C45F2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C45F2F" w:rsidRPr="00A741BD" w:rsidRDefault="00C45F2F">
      <w:pPr>
        <w:spacing w:before="4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C45F2F" w:rsidRPr="00A741BD" w:rsidRDefault="00A741BD">
      <w:pPr>
        <w:pStyle w:val="a3"/>
        <w:spacing w:before="0" w:line="242" w:lineRule="auto"/>
        <w:ind w:left="5265" w:right="606"/>
        <w:rPr>
          <w:lang w:val="ru-RU"/>
        </w:rPr>
      </w:pPr>
      <w:r w:rsidRPr="00A741BD">
        <w:rPr>
          <w:lang w:val="ru-RU"/>
        </w:rPr>
        <w:t xml:space="preserve">В </w:t>
      </w:r>
      <w:r w:rsidR="00A13D4A">
        <w:rPr>
          <w:spacing w:val="2"/>
          <w:lang w:val="ru-RU"/>
        </w:rPr>
        <w:t>министерство культуры</w:t>
      </w:r>
      <w:bookmarkStart w:id="0" w:name="_GoBack"/>
      <w:bookmarkEnd w:id="0"/>
      <w:r w:rsidRPr="00A741BD">
        <w:rPr>
          <w:spacing w:val="-29"/>
          <w:lang w:val="ru-RU"/>
        </w:rPr>
        <w:t xml:space="preserve"> </w:t>
      </w:r>
      <w:r w:rsidRPr="00A741BD">
        <w:rPr>
          <w:lang w:val="ru-RU"/>
        </w:rPr>
        <w:t>Мурманской области</w:t>
      </w:r>
    </w:p>
    <w:p w:rsidR="00C45F2F" w:rsidRPr="00A741BD" w:rsidRDefault="00C45F2F">
      <w:pPr>
        <w:spacing w:before="1"/>
        <w:rPr>
          <w:rFonts w:ascii="Arial" w:eastAsia="Arial" w:hAnsi="Arial" w:cs="Arial"/>
          <w:sz w:val="17"/>
          <w:szCs w:val="17"/>
          <w:lang w:val="ru-RU"/>
        </w:rPr>
      </w:pPr>
    </w:p>
    <w:p w:rsidR="00C45F2F" w:rsidRPr="00A741BD" w:rsidRDefault="00A741BD">
      <w:pPr>
        <w:pStyle w:val="a3"/>
        <w:spacing w:before="0"/>
        <w:ind w:right="113"/>
        <w:rPr>
          <w:lang w:val="ru-RU"/>
        </w:rPr>
      </w:pPr>
      <w:r w:rsidRPr="00A741BD">
        <w:rPr>
          <w:lang w:val="ru-RU"/>
        </w:rPr>
        <w:t xml:space="preserve">от </w:t>
      </w:r>
      <w:r w:rsidRPr="00A741BD">
        <w:rPr>
          <w:spacing w:val="4"/>
          <w:lang w:val="ru-RU"/>
        </w:rPr>
        <w:t xml:space="preserve">_____    _    _    </w:t>
      </w:r>
      <w:r w:rsidRPr="00A741BD">
        <w:rPr>
          <w:lang w:val="ru-RU"/>
        </w:rPr>
        <w:t xml:space="preserve">__ </w:t>
      </w:r>
      <w:proofErr w:type="gramStart"/>
      <w:r w:rsidRPr="00A741BD">
        <w:rPr>
          <w:spacing w:val="-3"/>
          <w:lang w:val="ru-RU"/>
        </w:rPr>
        <w:t>г</w:t>
      </w:r>
      <w:proofErr w:type="gramEnd"/>
      <w:r w:rsidRPr="00A741BD">
        <w:rPr>
          <w:spacing w:val="-3"/>
          <w:lang w:val="ru-RU"/>
        </w:rPr>
        <w:t xml:space="preserve">. </w:t>
      </w:r>
      <w:r w:rsidRPr="00A741BD">
        <w:rPr>
          <w:lang w:val="ru-RU"/>
        </w:rPr>
        <w:t xml:space="preserve">№ </w:t>
      </w:r>
      <w:r w:rsidRPr="00A741BD">
        <w:rPr>
          <w:spacing w:val="4"/>
          <w:lang w:val="ru-RU"/>
        </w:rPr>
        <w:t>____    _</w:t>
      </w:r>
      <w:r w:rsidRPr="00A741BD">
        <w:rPr>
          <w:spacing w:val="44"/>
          <w:lang w:val="ru-RU"/>
        </w:rPr>
        <w:t xml:space="preserve"> </w:t>
      </w:r>
      <w:r w:rsidRPr="00A741BD">
        <w:rPr>
          <w:lang w:val="ru-RU"/>
        </w:rPr>
        <w:t>_</w:t>
      </w:r>
    </w:p>
    <w:p w:rsidR="00C45F2F" w:rsidRPr="00A741BD" w:rsidRDefault="00C45F2F">
      <w:pPr>
        <w:rPr>
          <w:lang w:val="ru-RU"/>
        </w:rPr>
        <w:sectPr w:rsidR="00C45F2F" w:rsidRPr="00A741BD">
          <w:pgSz w:w="11900" w:h="16840"/>
          <w:pgMar w:top="1020" w:right="700" w:bottom="280" w:left="1320" w:header="720" w:footer="720" w:gutter="0"/>
          <w:cols w:space="720"/>
        </w:sectPr>
      </w:pPr>
    </w:p>
    <w:p w:rsidR="00C45F2F" w:rsidRPr="00A741BD" w:rsidRDefault="00A741BD">
      <w:pPr>
        <w:pStyle w:val="a3"/>
        <w:tabs>
          <w:tab w:val="left" w:pos="650"/>
        </w:tabs>
        <w:rPr>
          <w:rFonts w:ascii="Times New Roman" w:eastAsia="Times New Roman" w:hAnsi="Times New Roman" w:cs="Times New Roman"/>
          <w:lang w:val="ru-RU"/>
        </w:rPr>
      </w:pPr>
      <w:r w:rsidRPr="00A741BD">
        <w:rPr>
          <w:spacing w:val="4"/>
          <w:lang w:val="ru-RU"/>
        </w:rPr>
        <w:lastRenderedPageBreak/>
        <w:t>___</w:t>
      </w:r>
      <w:r w:rsidRPr="00A741BD">
        <w:rPr>
          <w:rFonts w:ascii="Times New Roman"/>
          <w:u w:val="single" w:color="000000"/>
          <w:lang w:val="ru-RU"/>
        </w:rPr>
        <w:t xml:space="preserve"> </w:t>
      </w:r>
      <w:r w:rsidRPr="00A741BD">
        <w:rPr>
          <w:rFonts w:ascii="Times New Roman"/>
          <w:u w:val="single" w:color="000000"/>
          <w:lang w:val="ru-RU"/>
        </w:rPr>
        <w:tab/>
      </w:r>
    </w:p>
    <w:p w:rsidR="00C45F2F" w:rsidRPr="00A741BD" w:rsidRDefault="00A741BD">
      <w:pPr>
        <w:pStyle w:val="a3"/>
        <w:rPr>
          <w:lang w:val="ru-RU"/>
        </w:rPr>
      </w:pPr>
      <w:r w:rsidRPr="00A741BD">
        <w:rPr>
          <w:spacing w:val="4"/>
          <w:lang w:val="ru-RU"/>
        </w:rPr>
        <w:br w:type="column"/>
      </w:r>
      <w:r w:rsidRPr="00A741BD">
        <w:rPr>
          <w:spacing w:val="4"/>
          <w:lang w:val="ru-RU"/>
        </w:rPr>
        <w:lastRenderedPageBreak/>
        <w:t xml:space="preserve">___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spacing w:val="4"/>
          <w:lang w:val="ru-RU"/>
        </w:rPr>
        <w:t xml:space="preserve">_  </w:t>
      </w:r>
      <w:r w:rsidRPr="00A741BD">
        <w:rPr>
          <w:spacing w:val="37"/>
          <w:lang w:val="ru-RU"/>
        </w:rPr>
        <w:t xml:space="preserve"> </w:t>
      </w:r>
      <w:r w:rsidRPr="00A741BD">
        <w:rPr>
          <w:lang w:val="ru-RU"/>
        </w:rPr>
        <w:t>__</w:t>
      </w:r>
    </w:p>
    <w:p w:rsidR="00C45F2F" w:rsidRPr="00A741BD" w:rsidRDefault="00A741BD">
      <w:pPr>
        <w:pStyle w:val="a3"/>
        <w:ind w:left="2535"/>
        <w:rPr>
          <w:lang w:val="ru-RU"/>
        </w:rPr>
      </w:pPr>
      <w:r w:rsidRPr="00A741BD">
        <w:rPr>
          <w:lang w:val="ru-RU"/>
        </w:rPr>
        <w:t>(данные о музее: наименование,</w:t>
      </w:r>
      <w:r w:rsidRPr="00A741BD">
        <w:rPr>
          <w:spacing w:val="-3"/>
          <w:lang w:val="ru-RU"/>
        </w:rPr>
        <w:t xml:space="preserve"> </w:t>
      </w:r>
      <w:r w:rsidRPr="00A741BD">
        <w:rPr>
          <w:lang w:val="ru-RU"/>
        </w:rPr>
        <w:t>адрес)</w:t>
      </w:r>
    </w:p>
    <w:p w:rsidR="00C45F2F" w:rsidRPr="00A741BD" w:rsidRDefault="00A741BD">
      <w:pPr>
        <w:pStyle w:val="a3"/>
        <w:spacing w:line="242" w:lineRule="auto"/>
        <w:ind w:firstLine="135"/>
        <w:rPr>
          <w:lang w:val="ru-RU"/>
        </w:rPr>
      </w:pPr>
      <w:r w:rsidRPr="00A741BD">
        <w:rPr>
          <w:spacing w:val="3"/>
          <w:lang w:val="ru-RU"/>
        </w:rPr>
        <w:t xml:space="preserve">просит </w:t>
      </w:r>
      <w:r w:rsidRPr="00A741BD">
        <w:rPr>
          <w:lang w:val="ru-RU"/>
        </w:rPr>
        <w:t xml:space="preserve">рассмотреть </w:t>
      </w:r>
      <w:r w:rsidRPr="00A741BD">
        <w:rPr>
          <w:spacing w:val="2"/>
          <w:lang w:val="ru-RU"/>
        </w:rPr>
        <w:t xml:space="preserve">вопрос </w:t>
      </w:r>
      <w:r w:rsidRPr="00A741BD">
        <w:rPr>
          <w:spacing w:val="-5"/>
          <w:lang w:val="ru-RU"/>
        </w:rPr>
        <w:t xml:space="preserve">об </w:t>
      </w:r>
      <w:r w:rsidRPr="00A741BD">
        <w:rPr>
          <w:lang w:val="ru-RU"/>
        </w:rPr>
        <w:t xml:space="preserve">исключении предметов из состава научно – вспомогательного фонда. Наименование, количество   предметов, подлежащих </w:t>
      </w:r>
      <w:r w:rsidRPr="00A741BD">
        <w:rPr>
          <w:spacing w:val="2"/>
          <w:lang w:val="ru-RU"/>
        </w:rPr>
        <w:t xml:space="preserve">исключению </w:t>
      </w:r>
      <w:r w:rsidRPr="00A741BD">
        <w:rPr>
          <w:spacing w:val="-6"/>
          <w:lang w:val="ru-RU"/>
        </w:rPr>
        <w:t xml:space="preserve">из  </w:t>
      </w:r>
      <w:r w:rsidRPr="00A741BD">
        <w:rPr>
          <w:lang w:val="ru-RU"/>
        </w:rPr>
        <w:t xml:space="preserve">состава  </w:t>
      </w:r>
      <w:r w:rsidRPr="00A741BD">
        <w:rPr>
          <w:spacing w:val="2"/>
          <w:lang w:val="ru-RU"/>
        </w:rPr>
        <w:t xml:space="preserve"> </w:t>
      </w:r>
      <w:r w:rsidRPr="00A741BD">
        <w:rPr>
          <w:lang w:val="ru-RU"/>
        </w:rPr>
        <w:t>научно-вспомогательного</w:t>
      </w:r>
    </w:p>
    <w:p w:rsidR="00C45F2F" w:rsidRPr="00A741BD" w:rsidRDefault="00C45F2F">
      <w:pPr>
        <w:spacing w:line="242" w:lineRule="auto"/>
        <w:rPr>
          <w:lang w:val="ru-RU"/>
        </w:rPr>
        <w:sectPr w:rsidR="00C45F2F" w:rsidRPr="00A741BD">
          <w:type w:val="continuous"/>
          <w:pgSz w:w="11900" w:h="16840"/>
          <w:pgMar w:top="1060" w:right="700" w:bottom="280" w:left="1320" w:header="720" w:footer="720" w:gutter="0"/>
          <w:cols w:num="2" w:space="720" w:equalWidth="0">
            <w:col w:w="651" w:space="54"/>
            <w:col w:w="9175"/>
          </w:cols>
        </w:sectPr>
      </w:pPr>
    </w:p>
    <w:p w:rsidR="00C45F2F" w:rsidRPr="00A741BD" w:rsidRDefault="00A741BD">
      <w:pPr>
        <w:pStyle w:val="a3"/>
        <w:spacing w:before="0" w:line="193" w:lineRule="exact"/>
        <w:ind w:right="113"/>
        <w:rPr>
          <w:lang w:val="ru-RU"/>
        </w:rPr>
      </w:pPr>
      <w:r w:rsidRPr="00A741BD">
        <w:rPr>
          <w:lang w:val="ru-RU"/>
        </w:rPr>
        <w:lastRenderedPageBreak/>
        <w:t xml:space="preserve">фонда, основания исключения  предметов из состава  научно-вспомогательного  </w:t>
      </w:r>
      <w:r w:rsidRPr="00A741BD">
        <w:rPr>
          <w:spacing w:val="-4"/>
          <w:lang w:val="ru-RU"/>
        </w:rPr>
        <w:t xml:space="preserve">фонда  </w:t>
      </w:r>
      <w:r w:rsidRPr="00A741BD">
        <w:rPr>
          <w:lang w:val="ru-RU"/>
        </w:rPr>
        <w:t>указаны  в приложении</w:t>
      </w:r>
      <w:r w:rsidRPr="00A741BD">
        <w:rPr>
          <w:spacing w:val="8"/>
          <w:lang w:val="ru-RU"/>
        </w:rPr>
        <w:t xml:space="preserve"> </w:t>
      </w:r>
      <w:proofErr w:type="gramStart"/>
      <w:r w:rsidRPr="00A741BD">
        <w:rPr>
          <w:lang w:val="ru-RU"/>
        </w:rPr>
        <w:t>к</w:t>
      </w:r>
      <w:proofErr w:type="gramEnd"/>
    </w:p>
    <w:p w:rsidR="00C45F2F" w:rsidRPr="00A741BD" w:rsidRDefault="00A741BD">
      <w:pPr>
        <w:pStyle w:val="a3"/>
        <w:ind w:right="113"/>
        <w:rPr>
          <w:lang w:val="ru-RU"/>
        </w:rPr>
      </w:pPr>
      <w:r w:rsidRPr="00A741BD">
        <w:rPr>
          <w:lang w:val="ru-RU"/>
        </w:rPr>
        <w:t>обращению.</w:t>
      </w:r>
    </w:p>
    <w:p w:rsidR="00C45F2F" w:rsidRPr="00A741BD" w:rsidRDefault="00A741BD">
      <w:pPr>
        <w:pStyle w:val="a3"/>
        <w:ind w:left="810" w:right="113"/>
        <w:rPr>
          <w:lang w:val="ru-RU"/>
        </w:rPr>
      </w:pPr>
      <w:r w:rsidRPr="00A741BD">
        <w:rPr>
          <w:lang w:val="ru-RU"/>
        </w:rPr>
        <w:t>Приложение: 1. Список  предметов, подлежащих</w:t>
      </w:r>
      <w:r w:rsidRPr="00A741BD">
        <w:rPr>
          <w:spacing w:val="-18"/>
          <w:lang w:val="ru-RU"/>
        </w:rPr>
        <w:t xml:space="preserve"> </w:t>
      </w:r>
      <w:r w:rsidRPr="00A741BD">
        <w:rPr>
          <w:spacing w:val="2"/>
          <w:lang w:val="ru-RU"/>
        </w:rPr>
        <w:t>исключению</w:t>
      </w:r>
    </w:p>
    <w:p w:rsidR="00C45F2F" w:rsidRPr="00A741BD" w:rsidRDefault="00A741BD">
      <w:pPr>
        <w:pStyle w:val="a3"/>
        <w:ind w:left="2628" w:right="113"/>
        <w:rPr>
          <w:lang w:val="ru-RU"/>
        </w:rPr>
      </w:pPr>
      <w:r w:rsidRPr="00A741BD">
        <w:rPr>
          <w:lang w:val="ru-RU"/>
        </w:rPr>
        <w:t>из состава научно-вспомогательного</w:t>
      </w:r>
      <w:r w:rsidRPr="00A741BD">
        <w:rPr>
          <w:spacing w:val="7"/>
          <w:lang w:val="ru-RU"/>
        </w:rPr>
        <w:t xml:space="preserve"> </w:t>
      </w:r>
      <w:r w:rsidRPr="00A741BD">
        <w:rPr>
          <w:lang w:val="ru-RU"/>
        </w:rPr>
        <w:t>фонда.</w:t>
      </w:r>
    </w:p>
    <w:p w:rsidR="00C45F2F" w:rsidRPr="00A741BD" w:rsidRDefault="00A741BD" w:rsidP="00A741BD">
      <w:pPr>
        <w:pStyle w:val="a4"/>
        <w:numPr>
          <w:ilvl w:val="0"/>
          <w:numId w:val="1"/>
        </w:numPr>
        <w:tabs>
          <w:tab w:val="left" w:pos="3541"/>
        </w:tabs>
        <w:spacing w:before="3"/>
        <w:ind w:firstLine="1048"/>
        <w:jc w:val="left"/>
        <w:rPr>
          <w:rFonts w:ascii="Arial" w:eastAsia="Arial" w:hAnsi="Arial" w:cs="Arial"/>
          <w:sz w:val="18"/>
          <w:szCs w:val="18"/>
          <w:lang w:val="ru-RU"/>
        </w:rPr>
      </w:pPr>
      <w:r w:rsidRPr="00A741BD">
        <w:rPr>
          <w:rFonts w:ascii="Arial" w:hAnsi="Arial"/>
          <w:sz w:val="18"/>
          <w:lang w:val="ru-RU"/>
        </w:rPr>
        <w:t xml:space="preserve">Акт </w:t>
      </w:r>
      <w:proofErr w:type="gramStart"/>
      <w:r w:rsidRPr="00A741BD">
        <w:rPr>
          <w:rFonts w:ascii="Arial" w:hAnsi="Arial"/>
          <w:sz w:val="18"/>
          <w:lang w:val="ru-RU"/>
        </w:rPr>
        <w:t xml:space="preserve">м </w:t>
      </w:r>
      <w:proofErr w:type="spellStart"/>
      <w:r w:rsidRPr="00A741BD">
        <w:rPr>
          <w:rFonts w:ascii="Arial" w:hAnsi="Arial"/>
          <w:sz w:val="18"/>
          <w:lang w:val="ru-RU"/>
        </w:rPr>
        <w:t>узея</w:t>
      </w:r>
      <w:proofErr w:type="spellEnd"/>
      <w:proofErr w:type="gramEnd"/>
      <w:r w:rsidRPr="00A741BD">
        <w:rPr>
          <w:rFonts w:ascii="Arial" w:hAnsi="Arial"/>
          <w:sz w:val="18"/>
          <w:lang w:val="ru-RU"/>
        </w:rPr>
        <w:t xml:space="preserve"> об обнаружении </w:t>
      </w:r>
      <w:r w:rsidRPr="00A741BD">
        <w:rPr>
          <w:rFonts w:ascii="Arial" w:hAnsi="Arial"/>
          <w:spacing w:val="-4"/>
          <w:sz w:val="18"/>
          <w:lang w:val="ru-RU"/>
        </w:rPr>
        <w:t xml:space="preserve">утраты </w:t>
      </w:r>
      <w:r w:rsidRPr="00A741BD">
        <w:rPr>
          <w:rFonts w:ascii="Arial" w:hAnsi="Arial"/>
          <w:sz w:val="18"/>
          <w:lang w:val="ru-RU"/>
        </w:rPr>
        <w:t>или</w:t>
      </w:r>
      <w:r w:rsidRPr="00A741BD">
        <w:rPr>
          <w:rFonts w:ascii="Arial" w:hAnsi="Arial"/>
          <w:spacing w:val="-29"/>
          <w:sz w:val="18"/>
          <w:lang w:val="ru-RU"/>
        </w:rPr>
        <w:t xml:space="preserve"> </w:t>
      </w:r>
      <w:r w:rsidRPr="00A741BD">
        <w:rPr>
          <w:rFonts w:ascii="Arial" w:hAnsi="Arial"/>
          <w:sz w:val="18"/>
          <w:lang w:val="ru-RU"/>
        </w:rPr>
        <w:t>разрушении</w:t>
      </w:r>
    </w:p>
    <w:p w:rsidR="00C45F2F" w:rsidRDefault="00A741BD">
      <w:pPr>
        <w:pStyle w:val="a3"/>
        <w:spacing w:before="0" w:line="195" w:lineRule="exact"/>
        <w:ind w:left="2193" w:right="113"/>
      </w:pPr>
      <w:proofErr w:type="spellStart"/>
      <w:proofErr w:type="gramStart"/>
      <w:r>
        <w:rPr>
          <w:spacing w:val="2"/>
        </w:rPr>
        <w:t>предмета</w:t>
      </w:r>
      <w:proofErr w:type="spellEnd"/>
      <w:proofErr w:type="gramEnd"/>
      <w:r>
        <w:rPr>
          <w:spacing w:val="2"/>
        </w:rPr>
        <w:t>.</w:t>
      </w:r>
    </w:p>
    <w:p w:rsidR="00C45F2F" w:rsidRPr="00A741BD" w:rsidRDefault="00A741BD" w:rsidP="00A741BD">
      <w:pPr>
        <w:pStyle w:val="a4"/>
        <w:numPr>
          <w:ilvl w:val="0"/>
          <w:numId w:val="1"/>
        </w:numPr>
        <w:tabs>
          <w:tab w:val="left" w:pos="2253"/>
        </w:tabs>
        <w:spacing w:before="3" w:line="242" w:lineRule="auto"/>
        <w:ind w:right="3237" w:hanging="240"/>
        <w:jc w:val="left"/>
        <w:rPr>
          <w:rFonts w:ascii="Arial" w:eastAsia="Arial" w:hAnsi="Arial" w:cs="Arial"/>
          <w:sz w:val="18"/>
          <w:szCs w:val="18"/>
          <w:lang w:val="ru-RU"/>
        </w:rPr>
      </w:pPr>
      <w:r w:rsidRPr="00A741BD">
        <w:rPr>
          <w:rFonts w:ascii="Arial" w:hAnsi="Arial"/>
          <w:sz w:val="18"/>
          <w:lang w:val="ru-RU"/>
        </w:rPr>
        <w:t xml:space="preserve">Заключение музея об </w:t>
      </w:r>
      <w:r w:rsidRPr="00A741BD">
        <w:rPr>
          <w:rFonts w:ascii="Arial" w:hAnsi="Arial"/>
          <w:spacing w:val="-4"/>
          <w:sz w:val="18"/>
          <w:lang w:val="ru-RU"/>
        </w:rPr>
        <w:t xml:space="preserve">утрате </w:t>
      </w:r>
      <w:r w:rsidRPr="00A741BD">
        <w:rPr>
          <w:rFonts w:ascii="Arial" w:hAnsi="Arial"/>
          <w:sz w:val="18"/>
          <w:lang w:val="ru-RU"/>
        </w:rPr>
        <w:t xml:space="preserve">предметом музейного </w:t>
      </w:r>
      <w:r w:rsidRPr="00A741BD">
        <w:rPr>
          <w:rFonts w:ascii="Arial" w:hAnsi="Arial"/>
          <w:spacing w:val="3"/>
          <w:sz w:val="18"/>
          <w:lang w:val="ru-RU"/>
        </w:rPr>
        <w:t>значения.</w:t>
      </w:r>
    </w:p>
    <w:p w:rsidR="00C45F2F" w:rsidRPr="00A741BD" w:rsidRDefault="00A741BD">
      <w:pPr>
        <w:pStyle w:val="a3"/>
        <w:spacing w:before="1"/>
        <w:ind w:left="3345" w:right="113"/>
        <w:rPr>
          <w:lang w:val="ru-RU"/>
        </w:rPr>
      </w:pPr>
      <w:r w:rsidRPr="00A741BD">
        <w:rPr>
          <w:lang w:val="ru-RU"/>
        </w:rPr>
        <w:t xml:space="preserve">4.Решение </w:t>
      </w:r>
      <w:proofErr w:type="spellStart"/>
      <w:r w:rsidRPr="00A741BD">
        <w:rPr>
          <w:lang w:val="ru-RU"/>
        </w:rPr>
        <w:t>фондово</w:t>
      </w:r>
      <w:proofErr w:type="spellEnd"/>
      <w:r w:rsidRPr="00A741BD">
        <w:rPr>
          <w:lang w:val="ru-RU"/>
        </w:rPr>
        <w:t>-закупочной комиссии</w:t>
      </w:r>
      <w:r w:rsidRPr="00A741BD">
        <w:rPr>
          <w:spacing w:val="-14"/>
          <w:lang w:val="ru-RU"/>
        </w:rPr>
        <w:t xml:space="preserve"> </w:t>
      </w:r>
      <w:r w:rsidRPr="00A741BD">
        <w:rPr>
          <w:spacing w:val="2"/>
          <w:lang w:val="ru-RU"/>
        </w:rPr>
        <w:t>музея.</w:t>
      </w:r>
    </w:p>
    <w:p w:rsidR="00C45F2F" w:rsidRPr="00A741BD" w:rsidRDefault="00A741BD">
      <w:pPr>
        <w:pStyle w:val="a3"/>
        <w:spacing w:before="15" w:line="196" w:lineRule="exact"/>
        <w:ind w:left="3585" w:right="766" w:hanging="241"/>
        <w:rPr>
          <w:lang w:val="ru-RU"/>
        </w:rPr>
      </w:pPr>
      <w:proofErr w:type="gramStart"/>
      <w:r w:rsidRPr="00A741BD">
        <w:rPr>
          <w:lang w:val="ru-RU"/>
        </w:rPr>
        <w:t xml:space="preserve">5.Копия обращения в органы внутренних дел </w:t>
      </w:r>
      <w:r w:rsidRPr="00A741BD">
        <w:rPr>
          <w:spacing w:val="2"/>
          <w:lang w:val="ru-RU"/>
        </w:rPr>
        <w:t>(при</w:t>
      </w:r>
      <w:r w:rsidRPr="00A741BD">
        <w:rPr>
          <w:spacing w:val="-32"/>
          <w:lang w:val="ru-RU"/>
        </w:rPr>
        <w:t xml:space="preserve"> </w:t>
      </w:r>
      <w:r w:rsidRPr="00A741BD">
        <w:rPr>
          <w:lang w:val="ru-RU"/>
        </w:rPr>
        <w:t>хищении предмета или его исчезновении</w:t>
      </w:r>
      <w:r w:rsidRPr="00A741BD">
        <w:rPr>
          <w:spacing w:val="5"/>
          <w:lang w:val="ru-RU"/>
        </w:rPr>
        <w:t xml:space="preserve"> </w:t>
      </w:r>
      <w:r w:rsidRPr="00A741BD">
        <w:rPr>
          <w:spacing w:val="3"/>
          <w:lang w:val="ru-RU"/>
        </w:rPr>
        <w:t>при</w:t>
      </w:r>
      <w:proofErr w:type="gramEnd"/>
    </w:p>
    <w:p w:rsidR="00C45F2F" w:rsidRPr="00A741BD" w:rsidRDefault="00A741BD">
      <w:pPr>
        <w:pStyle w:val="a3"/>
        <w:spacing w:before="2"/>
        <w:ind w:left="172" w:right="248"/>
        <w:jc w:val="center"/>
        <w:rPr>
          <w:lang w:val="ru-RU"/>
        </w:rPr>
      </w:pPr>
      <w:r w:rsidRPr="00A741BD">
        <w:rPr>
          <w:lang w:val="ru-RU"/>
        </w:rPr>
        <w:t>невыясненных</w:t>
      </w:r>
      <w:r w:rsidRPr="00A741BD">
        <w:rPr>
          <w:spacing w:val="-7"/>
          <w:lang w:val="ru-RU"/>
        </w:rPr>
        <w:t xml:space="preserve"> </w:t>
      </w:r>
      <w:proofErr w:type="gramStart"/>
      <w:r w:rsidRPr="00A741BD">
        <w:rPr>
          <w:lang w:val="ru-RU"/>
        </w:rPr>
        <w:t>обстоятельствах</w:t>
      </w:r>
      <w:proofErr w:type="gramEnd"/>
      <w:r w:rsidRPr="00A741BD">
        <w:rPr>
          <w:lang w:val="ru-RU"/>
        </w:rPr>
        <w:t>.</w:t>
      </w:r>
    </w:p>
    <w:p w:rsidR="00C45F2F" w:rsidRPr="00A741BD" w:rsidRDefault="00A741BD">
      <w:pPr>
        <w:pStyle w:val="a3"/>
        <w:spacing w:line="242" w:lineRule="auto"/>
        <w:ind w:left="2370" w:right="2601" w:firstLine="45"/>
        <w:rPr>
          <w:lang w:val="ru-RU"/>
        </w:rPr>
      </w:pPr>
      <w:r w:rsidRPr="00A741BD">
        <w:rPr>
          <w:lang w:val="ru-RU"/>
        </w:rPr>
        <w:t xml:space="preserve">6.Копия судебного решения от </w:t>
      </w:r>
      <w:r w:rsidRPr="00A741BD">
        <w:rPr>
          <w:spacing w:val="4"/>
          <w:lang w:val="ru-RU"/>
        </w:rPr>
        <w:t xml:space="preserve">«_  </w:t>
      </w:r>
      <w:r w:rsidRPr="00A741BD">
        <w:rPr>
          <w:lang w:val="ru-RU"/>
        </w:rPr>
        <w:t xml:space="preserve">__»_  </w:t>
      </w:r>
      <w:r w:rsidRPr="00A741BD">
        <w:rPr>
          <w:spacing w:val="4"/>
          <w:lang w:val="ru-RU"/>
        </w:rPr>
        <w:t xml:space="preserve">_  __   _   _   </w:t>
      </w:r>
      <w:r w:rsidRPr="00A741BD">
        <w:rPr>
          <w:spacing w:val="-3"/>
          <w:lang w:val="ru-RU"/>
        </w:rPr>
        <w:t xml:space="preserve">г.   </w:t>
      </w:r>
      <w:r w:rsidRPr="00A741BD">
        <w:rPr>
          <w:spacing w:val="2"/>
          <w:lang w:val="ru-RU"/>
        </w:rPr>
        <w:t xml:space="preserve">(при </w:t>
      </w:r>
      <w:r w:rsidRPr="00A741BD">
        <w:rPr>
          <w:lang w:val="ru-RU"/>
        </w:rPr>
        <w:t>наличии судебного</w:t>
      </w:r>
      <w:r w:rsidRPr="00A741BD">
        <w:rPr>
          <w:spacing w:val="-8"/>
          <w:lang w:val="ru-RU"/>
        </w:rPr>
        <w:t xml:space="preserve"> </w:t>
      </w:r>
      <w:r w:rsidRPr="00A741BD">
        <w:rPr>
          <w:lang w:val="ru-RU"/>
        </w:rPr>
        <w:t>решения)</w:t>
      </w:r>
    </w:p>
    <w:p w:rsidR="00C45F2F" w:rsidRPr="00A741BD" w:rsidRDefault="00C45F2F">
      <w:pPr>
        <w:spacing w:before="1"/>
        <w:rPr>
          <w:rFonts w:ascii="Arial" w:eastAsia="Arial" w:hAnsi="Arial" w:cs="Arial"/>
          <w:sz w:val="17"/>
          <w:szCs w:val="17"/>
          <w:lang w:val="ru-RU"/>
        </w:rPr>
      </w:pPr>
    </w:p>
    <w:p w:rsidR="00C45F2F" w:rsidRPr="00A741BD" w:rsidRDefault="00A741BD">
      <w:pPr>
        <w:pStyle w:val="a3"/>
        <w:spacing w:before="0" w:line="487" w:lineRule="auto"/>
        <w:ind w:right="5090"/>
        <w:rPr>
          <w:lang w:val="ru-RU"/>
        </w:rPr>
      </w:pPr>
      <w:r w:rsidRPr="00A741BD">
        <w:rPr>
          <w:lang w:val="ru-RU"/>
        </w:rPr>
        <w:t xml:space="preserve">Подпись руководителя музея </w:t>
      </w:r>
      <w:r w:rsidRPr="00A741BD">
        <w:rPr>
          <w:spacing w:val="4"/>
          <w:lang w:val="ru-RU"/>
        </w:rPr>
        <w:t xml:space="preserve">____  _  _  _  _  </w:t>
      </w:r>
      <w:r w:rsidRPr="00A741BD">
        <w:rPr>
          <w:lang w:val="ru-RU"/>
        </w:rPr>
        <w:t xml:space="preserve">_ Подпись главного хранителя музея  </w:t>
      </w:r>
      <w:r w:rsidRPr="00A741BD">
        <w:rPr>
          <w:spacing w:val="4"/>
          <w:lang w:val="ru-RU"/>
        </w:rPr>
        <w:t xml:space="preserve">__    _    _    _ </w:t>
      </w:r>
      <w:r w:rsidRPr="00A741BD">
        <w:rPr>
          <w:spacing w:val="26"/>
          <w:lang w:val="ru-RU"/>
        </w:rPr>
        <w:t xml:space="preserve"> </w:t>
      </w:r>
      <w:r w:rsidRPr="00A741BD">
        <w:rPr>
          <w:lang w:val="ru-RU"/>
        </w:rPr>
        <w:t>__</w:t>
      </w:r>
    </w:p>
    <w:p w:rsidR="00C45F2F" w:rsidRPr="00A741BD" w:rsidRDefault="00A741BD">
      <w:pPr>
        <w:pStyle w:val="a3"/>
        <w:spacing w:before="0" w:line="198" w:lineRule="exact"/>
        <w:ind w:left="206" w:right="248"/>
        <w:jc w:val="center"/>
        <w:rPr>
          <w:lang w:val="ru-RU"/>
        </w:rPr>
      </w:pPr>
      <w:r w:rsidRPr="00A741BD">
        <w:rPr>
          <w:spacing w:val="4"/>
          <w:lang w:val="ru-RU"/>
        </w:rPr>
        <w:t xml:space="preserve">___    _    _    _ </w:t>
      </w:r>
      <w:r w:rsidRPr="00A741BD">
        <w:rPr>
          <w:spacing w:val="31"/>
          <w:lang w:val="ru-RU"/>
        </w:rPr>
        <w:t xml:space="preserve"> </w:t>
      </w:r>
      <w:r w:rsidRPr="00A741BD">
        <w:rPr>
          <w:lang w:val="ru-RU"/>
        </w:rPr>
        <w:t>__</w:t>
      </w:r>
    </w:p>
    <w:p w:rsidR="00C45F2F" w:rsidRPr="00A741BD" w:rsidRDefault="00C45F2F">
      <w:pPr>
        <w:spacing w:line="198" w:lineRule="exact"/>
        <w:jc w:val="center"/>
        <w:rPr>
          <w:lang w:val="ru-RU"/>
        </w:rPr>
        <w:sectPr w:rsidR="00C45F2F" w:rsidRPr="00A741BD">
          <w:type w:val="continuous"/>
          <w:pgSz w:w="11900" w:h="16840"/>
          <w:pgMar w:top="1060" w:right="700" w:bottom="280" w:left="1320" w:header="720" w:footer="720" w:gutter="0"/>
          <w:cols w:space="720"/>
        </w:sectPr>
      </w:pPr>
    </w:p>
    <w:p w:rsidR="00C45F2F" w:rsidRPr="00A741BD" w:rsidRDefault="00C45F2F">
      <w:pPr>
        <w:spacing w:before="1"/>
        <w:rPr>
          <w:rFonts w:ascii="Arial" w:eastAsia="Arial" w:hAnsi="Arial" w:cs="Arial"/>
          <w:sz w:val="19"/>
          <w:szCs w:val="19"/>
          <w:lang w:val="ru-RU"/>
        </w:rPr>
      </w:pPr>
    </w:p>
    <w:p w:rsidR="00C45F2F" w:rsidRPr="00A741BD" w:rsidRDefault="00A741BD">
      <w:pPr>
        <w:pStyle w:val="a3"/>
        <w:spacing w:before="89" w:line="196" w:lineRule="exact"/>
        <w:ind w:left="10642" w:right="4193"/>
        <w:jc w:val="right"/>
        <w:rPr>
          <w:lang w:val="ru-RU"/>
        </w:rPr>
      </w:pPr>
      <w:r w:rsidRPr="00A741BD">
        <w:rPr>
          <w:spacing w:val="-1"/>
          <w:lang w:val="ru-RU"/>
        </w:rPr>
        <w:t xml:space="preserve">Приложение </w:t>
      </w:r>
      <w:r w:rsidRPr="00A741BD">
        <w:rPr>
          <w:lang w:val="ru-RU"/>
        </w:rPr>
        <w:t>к</w:t>
      </w:r>
      <w:r w:rsidRPr="00A741BD">
        <w:rPr>
          <w:spacing w:val="14"/>
          <w:lang w:val="ru-RU"/>
        </w:rPr>
        <w:t xml:space="preserve"> </w:t>
      </w:r>
      <w:r w:rsidRPr="00A741BD">
        <w:rPr>
          <w:lang w:val="ru-RU"/>
        </w:rPr>
        <w:t>заявлению</w:t>
      </w: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C45F2F">
      <w:pPr>
        <w:spacing w:before="10"/>
        <w:rPr>
          <w:rFonts w:ascii="Arial" w:eastAsia="Arial" w:hAnsi="Arial" w:cs="Arial"/>
          <w:sz w:val="20"/>
          <w:szCs w:val="20"/>
          <w:lang w:val="ru-RU"/>
        </w:rPr>
      </w:pPr>
    </w:p>
    <w:p w:rsidR="00C45F2F" w:rsidRPr="00A741BD" w:rsidRDefault="00A7642C">
      <w:pPr>
        <w:pStyle w:val="a3"/>
        <w:spacing w:before="77"/>
        <w:ind w:left="6691" w:right="7604"/>
        <w:jc w:val="center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left:0;text-align:left;margin-left:50.25pt;margin-top:-162.45pt;width:792.5pt;height:147pt;z-index:251640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5"/>
                    <w:gridCol w:w="2310"/>
                    <w:gridCol w:w="1560"/>
                    <w:gridCol w:w="1830"/>
                    <w:gridCol w:w="1725"/>
                    <w:gridCol w:w="1755"/>
                    <w:gridCol w:w="1725"/>
                    <w:gridCol w:w="1980"/>
                    <w:gridCol w:w="1698"/>
                  </w:tblGrid>
                  <w:tr w:rsidR="00C45F2F" w:rsidRPr="00A13D4A">
                    <w:trPr>
                      <w:trHeight w:hRule="exact" w:val="2490"/>
                    </w:trPr>
                    <w:tc>
                      <w:tcPr>
                        <w:tcW w:w="12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left="9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№</w:t>
                        </w:r>
                      </w:p>
                      <w:p w:rsidR="00C45F2F" w:rsidRDefault="00A741BD">
                        <w:pPr>
                          <w:pStyle w:val="TableParagraph"/>
                          <w:spacing w:before="3"/>
                          <w:ind w:left="483" w:right="47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п/п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Pr="00A741BD" w:rsidRDefault="00A741BD">
                        <w:pPr>
                          <w:pStyle w:val="TableParagraph"/>
                          <w:spacing w:line="188" w:lineRule="exact"/>
                          <w:ind w:left="1125" w:hanging="16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Наименование</w:t>
                        </w:r>
                      </w:p>
                      <w:p w:rsidR="00C45F2F" w:rsidRPr="00A741BD" w:rsidRDefault="00A741BD">
                        <w:pPr>
                          <w:pStyle w:val="TableParagraph"/>
                          <w:spacing w:before="15" w:line="196" w:lineRule="exact"/>
                          <w:ind w:left="630" w:firstLine="49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предметов, подлежащих</w:t>
                        </w:r>
                      </w:p>
                      <w:p w:rsidR="00C45F2F" w:rsidRPr="00A741BD" w:rsidRDefault="00A741BD">
                        <w:pPr>
                          <w:pStyle w:val="TableParagraph"/>
                          <w:spacing w:before="2" w:line="242" w:lineRule="auto"/>
                          <w:ind w:left="164" w:right="13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исключению из состава научн</w:t>
                        </w:r>
                        <w:proofErr w:type="gramStart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о-</w:t>
                        </w:r>
                        <w:proofErr w:type="gramEnd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 xml:space="preserve"> вспомогательного фонда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left="913" w:right="7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Автор</w:t>
                        </w:r>
                        <w:proofErr w:type="spellEnd"/>
                      </w:p>
                    </w:tc>
                    <w:tc>
                      <w:tcPr>
                        <w:tcW w:w="1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left="908" w:right="7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Время</w:t>
                        </w:r>
                        <w:proofErr w:type="spellEnd"/>
                      </w:p>
                      <w:p w:rsidR="00C45F2F" w:rsidRDefault="00A741BD">
                        <w:pPr>
                          <w:pStyle w:val="TableParagraph"/>
                          <w:spacing w:before="3"/>
                          <w:ind w:left="938" w:right="7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создания</w:t>
                        </w:r>
                        <w:proofErr w:type="spellEnd"/>
                      </w:p>
                    </w:tc>
                    <w:tc>
                      <w:tcPr>
                        <w:tcW w:w="1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left="9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Размер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>,</w:t>
                        </w:r>
                      </w:p>
                      <w:p w:rsidR="00C45F2F" w:rsidRDefault="00A741BD">
                        <w:pPr>
                          <w:pStyle w:val="TableParagraph"/>
                          <w:spacing w:before="15" w:line="196" w:lineRule="exact"/>
                          <w:ind w:left="525" w:hanging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материал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техника</w:t>
                        </w:r>
                        <w:proofErr w:type="spellEnd"/>
                      </w:p>
                    </w:tc>
                    <w:tc>
                      <w:tcPr>
                        <w:tcW w:w="17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Pr="00A741BD" w:rsidRDefault="00A741BD">
                        <w:pPr>
                          <w:pStyle w:val="TableParagraph"/>
                          <w:spacing w:line="188" w:lineRule="exact"/>
                          <w:ind w:left="96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Учетное</w:t>
                        </w:r>
                      </w:p>
                      <w:p w:rsidR="00C45F2F" w:rsidRPr="00A741BD" w:rsidRDefault="00A741BD">
                        <w:pPr>
                          <w:pStyle w:val="TableParagraph"/>
                          <w:spacing w:before="4" w:line="237" w:lineRule="auto"/>
                          <w:ind w:left="120" w:right="93" w:hanging="1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обозначение предметов, подлежащих исключению из состава научн</w:t>
                        </w:r>
                        <w:proofErr w:type="gramStart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о-</w:t>
                        </w:r>
                        <w:proofErr w:type="gramEnd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 xml:space="preserve"> вспомогательного фонда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left="9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Краткое</w:t>
                        </w:r>
                        <w:proofErr w:type="spellEnd"/>
                      </w:p>
                      <w:p w:rsidR="00C45F2F" w:rsidRDefault="00A741BD">
                        <w:pPr>
                          <w:pStyle w:val="TableParagraph"/>
                          <w:spacing w:before="3"/>
                          <w:ind w:left="45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</w:rPr>
                          <w:t>описание</w:t>
                        </w:r>
                        <w:proofErr w:type="spellEnd"/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Pr="00A741BD" w:rsidRDefault="00A741BD">
                        <w:pPr>
                          <w:pStyle w:val="TableParagraph"/>
                          <w:spacing w:line="188" w:lineRule="exact"/>
                          <w:ind w:left="945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Основания</w:t>
                        </w:r>
                      </w:p>
                      <w:p w:rsidR="00C45F2F" w:rsidRPr="00A741BD" w:rsidRDefault="00A741BD">
                        <w:pPr>
                          <w:pStyle w:val="TableParagraph"/>
                          <w:spacing w:before="3"/>
                          <w:ind w:left="135" w:right="113" w:hanging="12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исключения предметов из состава научн</w:t>
                        </w:r>
                        <w:proofErr w:type="gramStart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о-</w:t>
                        </w:r>
                        <w:proofErr w:type="gramEnd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 xml:space="preserve"> вспомогательного фонда (утрата, разрушение, обмен, передача, ошибочность включения)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45F2F" w:rsidRPr="00A741BD" w:rsidRDefault="00A741BD">
                        <w:pPr>
                          <w:pStyle w:val="TableParagraph"/>
                          <w:spacing w:line="188" w:lineRule="exact"/>
                          <w:ind w:left="210" w:firstLine="87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Дата,</w:t>
                        </w:r>
                      </w:p>
                      <w:p w:rsidR="00C45F2F" w:rsidRPr="00A741BD" w:rsidRDefault="00A741BD">
                        <w:pPr>
                          <w:pStyle w:val="TableParagraph"/>
                          <w:spacing w:before="3"/>
                          <w:ind w:left="105" w:right="28" w:hanging="18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ru-RU"/>
                          </w:rPr>
                        </w:pP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 xml:space="preserve">номер решения </w:t>
                        </w:r>
                        <w:proofErr w:type="spellStart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фондов</w:t>
                        </w:r>
                        <w:proofErr w:type="gramStart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о</w:t>
                        </w:r>
                        <w:proofErr w:type="spellEnd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-</w:t>
                        </w:r>
                        <w:proofErr w:type="gramEnd"/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 xml:space="preserve"> закупочной комиссии, </w:t>
                        </w:r>
                        <w:r w:rsidRPr="00A741BD">
                          <w:rPr>
                            <w:rFonts w:ascii="Arial" w:hAnsi="Arial"/>
                            <w:spacing w:val="-1"/>
                            <w:sz w:val="18"/>
                            <w:lang w:val="ru-RU"/>
                          </w:rPr>
                          <w:t xml:space="preserve">подтверждающего </w:t>
                        </w:r>
                        <w:r w:rsidRPr="00A741BD">
                          <w:rPr>
                            <w:rFonts w:ascii="Arial" w:hAnsi="Arial"/>
                            <w:sz w:val="18"/>
                            <w:lang w:val="ru-RU"/>
                          </w:rPr>
                          <w:t>обоснованность исключения предметов из состава научно- вспомогательного фонда</w:t>
                        </w:r>
                      </w:p>
                    </w:tc>
                  </w:tr>
                  <w:tr w:rsidR="00C45F2F">
                    <w:trPr>
                      <w:trHeight w:hRule="exact" w:val="210"/>
                    </w:trPr>
                    <w:tc>
                      <w:tcPr>
                        <w:tcW w:w="12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right="13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left="15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left="83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right="43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right="377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right="3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right="39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right="51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45F2F" w:rsidRDefault="00A741BD">
                        <w:pPr>
                          <w:pStyle w:val="TableParagraph"/>
                          <w:spacing w:line="188" w:lineRule="exact"/>
                          <w:ind w:right="34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9</w:t>
                        </w:r>
                      </w:p>
                    </w:tc>
                  </w:tr>
                  <w:tr w:rsidR="00C45F2F">
                    <w:trPr>
                      <w:trHeight w:hRule="exact" w:val="225"/>
                    </w:trPr>
                    <w:tc>
                      <w:tcPr>
                        <w:tcW w:w="12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C45F2F"/>
                    </w:tc>
                    <w:tc>
                      <w:tcPr>
                        <w:tcW w:w="23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C45F2F"/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C45F2F"/>
                    </w:tc>
                    <w:tc>
                      <w:tcPr>
                        <w:tcW w:w="1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C45F2F"/>
                    </w:tc>
                    <w:tc>
                      <w:tcPr>
                        <w:tcW w:w="1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C45F2F"/>
                    </w:tc>
                    <w:tc>
                      <w:tcPr>
                        <w:tcW w:w="17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C45F2F"/>
                    </w:tc>
                    <w:tc>
                      <w:tcPr>
                        <w:tcW w:w="1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C45F2F"/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5F2F" w:rsidRDefault="00C45F2F"/>
                    </w:tc>
                    <w:tc>
                      <w:tcPr>
                        <w:tcW w:w="1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45F2F" w:rsidRDefault="00C45F2F"/>
                    </w:tc>
                  </w:tr>
                </w:tbl>
                <w:p w:rsidR="00C45F2F" w:rsidRDefault="00C45F2F"/>
              </w:txbxContent>
            </v:textbox>
            <w10:wrap anchorx="page"/>
          </v:shape>
        </w:pict>
      </w:r>
      <w:r w:rsidR="00A741BD" w:rsidRPr="00A741BD">
        <w:rPr>
          <w:spacing w:val="4"/>
          <w:lang w:val="ru-RU"/>
        </w:rPr>
        <w:t xml:space="preserve">___    _    _    _ </w:t>
      </w:r>
      <w:r w:rsidR="00A741BD" w:rsidRPr="00A741BD">
        <w:rPr>
          <w:spacing w:val="27"/>
          <w:lang w:val="ru-RU"/>
        </w:rPr>
        <w:t xml:space="preserve"> </w:t>
      </w:r>
      <w:r w:rsidR="00A741BD" w:rsidRPr="00A741BD">
        <w:rPr>
          <w:lang w:val="ru-RU"/>
        </w:rPr>
        <w:t>__</w:t>
      </w:r>
    </w:p>
    <w:sectPr w:rsidR="00C45F2F" w:rsidRPr="00A741BD" w:rsidSect="00A741BD">
      <w:pgSz w:w="16840" w:h="11900" w:orient="landscape"/>
      <w:pgMar w:top="1100" w:right="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2C" w:rsidRDefault="00A7642C" w:rsidP="00C45F2F">
      <w:r>
        <w:separator/>
      </w:r>
    </w:p>
  </w:endnote>
  <w:endnote w:type="continuationSeparator" w:id="0">
    <w:p w:rsidR="00A7642C" w:rsidRDefault="00A7642C" w:rsidP="00C4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2C" w:rsidRDefault="00A7642C" w:rsidP="00C45F2F">
      <w:r>
        <w:separator/>
      </w:r>
    </w:p>
  </w:footnote>
  <w:footnote w:type="continuationSeparator" w:id="0">
    <w:p w:rsidR="00A7642C" w:rsidRDefault="00A7642C" w:rsidP="00C4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692F"/>
    <w:multiLevelType w:val="hybridMultilevel"/>
    <w:tmpl w:val="E27A2368"/>
    <w:lvl w:ilvl="0" w:tplc="A566E3A0">
      <w:start w:val="2"/>
      <w:numFmt w:val="decimal"/>
      <w:lvlText w:val="%1."/>
      <w:lvlJc w:val="left"/>
      <w:pPr>
        <w:ind w:left="2297" w:hanging="196"/>
        <w:jc w:val="righ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1" w:tplc="1F8459B0">
      <w:start w:val="2"/>
      <w:numFmt w:val="decimal"/>
      <w:lvlText w:val="%2."/>
      <w:lvlJc w:val="left"/>
      <w:pPr>
        <w:ind w:left="2550" w:hanging="196"/>
        <w:jc w:val="righ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2" w:tplc="1D9A05D8">
      <w:start w:val="1"/>
      <w:numFmt w:val="bullet"/>
      <w:lvlText w:val="•"/>
      <w:lvlJc w:val="left"/>
      <w:pPr>
        <w:ind w:left="3373" w:hanging="196"/>
      </w:pPr>
      <w:rPr>
        <w:rFonts w:hint="default"/>
      </w:rPr>
    </w:lvl>
    <w:lvl w:ilvl="3" w:tplc="9B88317C">
      <w:start w:val="1"/>
      <w:numFmt w:val="bullet"/>
      <w:lvlText w:val="•"/>
      <w:lvlJc w:val="left"/>
      <w:pPr>
        <w:ind w:left="4186" w:hanging="196"/>
      </w:pPr>
      <w:rPr>
        <w:rFonts w:hint="default"/>
      </w:rPr>
    </w:lvl>
    <w:lvl w:ilvl="4" w:tplc="ECA62C88">
      <w:start w:val="1"/>
      <w:numFmt w:val="bullet"/>
      <w:lvlText w:val="•"/>
      <w:lvlJc w:val="left"/>
      <w:pPr>
        <w:ind w:left="5000" w:hanging="196"/>
      </w:pPr>
      <w:rPr>
        <w:rFonts w:hint="default"/>
      </w:rPr>
    </w:lvl>
    <w:lvl w:ilvl="5" w:tplc="A4640202">
      <w:start w:val="1"/>
      <w:numFmt w:val="bullet"/>
      <w:lvlText w:val="•"/>
      <w:lvlJc w:val="left"/>
      <w:pPr>
        <w:ind w:left="5813" w:hanging="196"/>
      </w:pPr>
      <w:rPr>
        <w:rFonts w:hint="default"/>
      </w:rPr>
    </w:lvl>
    <w:lvl w:ilvl="6" w:tplc="819EFA0A">
      <w:start w:val="1"/>
      <w:numFmt w:val="bullet"/>
      <w:lvlText w:val="•"/>
      <w:lvlJc w:val="left"/>
      <w:pPr>
        <w:ind w:left="6626" w:hanging="196"/>
      </w:pPr>
      <w:rPr>
        <w:rFonts w:hint="default"/>
      </w:rPr>
    </w:lvl>
    <w:lvl w:ilvl="7" w:tplc="E23A776C">
      <w:start w:val="1"/>
      <w:numFmt w:val="bullet"/>
      <w:lvlText w:val="•"/>
      <w:lvlJc w:val="left"/>
      <w:pPr>
        <w:ind w:left="7440" w:hanging="196"/>
      </w:pPr>
      <w:rPr>
        <w:rFonts w:hint="default"/>
      </w:rPr>
    </w:lvl>
    <w:lvl w:ilvl="8" w:tplc="D034D3D2">
      <w:start w:val="1"/>
      <w:numFmt w:val="bullet"/>
      <w:lvlText w:val="•"/>
      <w:lvlJc w:val="left"/>
      <w:pPr>
        <w:ind w:left="8253" w:hanging="196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F2F"/>
    <w:rsid w:val="00A13D4A"/>
    <w:rsid w:val="00A741BD"/>
    <w:rsid w:val="00A7642C"/>
    <w:rsid w:val="00C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5F2F"/>
    <w:pPr>
      <w:spacing w:before="3"/>
      <w:ind w:left="105"/>
    </w:pPr>
    <w:rPr>
      <w:rFonts w:ascii="Arial" w:eastAsia="Arial" w:hAnsi="Arial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45F2F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45F2F"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45F2F"/>
    <w:pPr>
      <w:spacing w:before="53"/>
      <w:ind w:left="1280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C45F2F"/>
    <w:pPr>
      <w:outlineLvl w:val="4"/>
    </w:pPr>
    <w:rPr>
      <w:rFonts w:ascii="Arial" w:eastAsia="Arial" w:hAnsi="Arial"/>
      <w:b/>
      <w:bCs/>
    </w:rPr>
  </w:style>
  <w:style w:type="paragraph" w:customStyle="1" w:styleId="51">
    <w:name w:val="Заголовок 51"/>
    <w:basedOn w:val="a"/>
    <w:uiPriority w:val="1"/>
    <w:qFormat/>
    <w:rsid w:val="00C45F2F"/>
    <w:pPr>
      <w:outlineLvl w:val="5"/>
    </w:pPr>
    <w:rPr>
      <w:rFonts w:ascii="Arial" w:eastAsia="Arial" w:hAnsi="Arial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C45F2F"/>
  </w:style>
  <w:style w:type="paragraph" w:customStyle="1" w:styleId="TableParagraph">
    <w:name w:val="Table Paragraph"/>
    <w:basedOn w:val="a"/>
    <w:uiPriority w:val="1"/>
    <w:qFormat/>
    <w:rsid w:val="00C4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- 167</dc:title>
  <dc:creator>parshin</dc:creator>
  <cp:lastModifiedBy>Admin</cp:lastModifiedBy>
  <cp:revision>4</cp:revision>
  <dcterms:created xsi:type="dcterms:W3CDTF">2015-12-21T08:25:00Z</dcterms:created>
  <dcterms:modified xsi:type="dcterms:W3CDTF">2024-03-27T08:23:00Z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2009-04-23T00:00:00Z</vt:filetime>
  </property>
  <property fmtid="{D5CDD505-2E9C-101B-9397-08002B2CF9AE}" pid="3" name="Creator">
    <vt:lpwstr>Microsoft Word - 167</vt:lpwstr>
  </property>
  <property fmtid="{D5CDD505-2E9C-101B-9397-08002B2CF9AE}" pid="4" name="LastSaved">
    <vt:filetime>2015-12-21T00:00:00Z</vt:filetime>
  </property>
</Properties>
</file>